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1CFA" w14:textId="77777777" w:rsidR="00EF60A3" w:rsidRPr="00884E68" w:rsidRDefault="00EF60A3" w:rsidP="00EF60A3">
      <w:pPr>
        <w:pStyle w:val="Header"/>
        <w:jc w:val="right"/>
        <w:rPr>
          <w:rFonts w:ascii="HelveticaNeueLT Std" w:hAnsi="HelveticaNeueLT Std" w:cs="Arial"/>
          <w:color w:val="54575A"/>
        </w:rPr>
      </w:pPr>
    </w:p>
    <w:p w14:paraId="269C7DA3" w14:textId="77777777" w:rsidR="00EF60A3" w:rsidRPr="00884E68" w:rsidRDefault="00EF60A3" w:rsidP="00EF60A3">
      <w:pPr>
        <w:pStyle w:val="Header"/>
        <w:jc w:val="right"/>
        <w:rPr>
          <w:rFonts w:ascii="HelveticaNeueLT Std" w:hAnsi="HelveticaNeueLT Std" w:cs="Arial"/>
          <w:color w:val="54575A"/>
        </w:rPr>
      </w:pPr>
    </w:p>
    <w:p w14:paraId="5C8C8F62" w14:textId="77777777" w:rsidR="00EF60A3" w:rsidRPr="00884E68" w:rsidRDefault="00EF60A3" w:rsidP="00EF60A3">
      <w:pPr>
        <w:pStyle w:val="Header"/>
        <w:jc w:val="right"/>
        <w:rPr>
          <w:rFonts w:ascii="HelveticaNeueLT Std" w:hAnsi="HelveticaNeueLT Std" w:cs="Arial"/>
          <w:color w:val="54575A"/>
        </w:rPr>
      </w:pPr>
    </w:p>
    <w:p w14:paraId="17659326" w14:textId="77777777" w:rsidR="00EF60A3" w:rsidRPr="00884E68" w:rsidRDefault="00EF60A3" w:rsidP="00EF60A3">
      <w:pPr>
        <w:pStyle w:val="Header"/>
        <w:jc w:val="right"/>
        <w:rPr>
          <w:rFonts w:ascii="HelveticaNeueLT Std" w:hAnsi="HelveticaNeueLT Std" w:cs="Arial"/>
          <w:color w:val="54575A"/>
        </w:rPr>
      </w:pPr>
    </w:p>
    <w:p w14:paraId="2ECAC58A" w14:textId="3B21EBDC" w:rsidR="00EF60A3" w:rsidRPr="00884E68" w:rsidRDefault="009E14F8" w:rsidP="00EF60A3">
      <w:pPr>
        <w:pStyle w:val="Header"/>
        <w:jc w:val="right"/>
        <w:rPr>
          <w:rFonts w:ascii="HelveticaNeueLT Std" w:hAnsi="HelveticaNeueLT Std" w:cs="Arial"/>
          <w:sz w:val="22"/>
        </w:rPr>
      </w:pPr>
      <w:r>
        <w:rPr>
          <w:rFonts w:ascii="HelveticaNeueLT Std" w:hAnsi="HelveticaNeueLT Std" w:cs="Arial"/>
        </w:rPr>
        <w:t>Review Date</w:t>
      </w:r>
      <w:r w:rsidR="00EF60A3" w:rsidRPr="00884E68">
        <w:rPr>
          <w:rFonts w:ascii="HelveticaNeueLT Std" w:hAnsi="HelveticaNeueLT Std" w:cs="Arial"/>
        </w:rPr>
        <w:t xml:space="preserve">: </w:t>
      </w:r>
      <w:r w:rsidR="002777AC">
        <w:rPr>
          <w:rFonts w:ascii="HelveticaNeueLT Std" w:hAnsi="HelveticaNeueLT Std" w:cs="Arial"/>
        </w:rPr>
        <w:t>12/29/2021</w:t>
      </w:r>
    </w:p>
    <w:p w14:paraId="34090378" w14:textId="77777777" w:rsidR="004D1149" w:rsidRPr="00884E68" w:rsidRDefault="004D1149">
      <w:pPr>
        <w:rPr>
          <w:rFonts w:ascii="HelveticaNeueLT Std" w:hAnsi="HelveticaNeueLT Std" w:cs="Arial"/>
          <w:bCs/>
          <w:sz w:val="32"/>
        </w:rPr>
      </w:pPr>
    </w:p>
    <w:p w14:paraId="58D6DF3F" w14:textId="77777777" w:rsidR="004D1149" w:rsidRPr="00884E68" w:rsidRDefault="004D1149">
      <w:pPr>
        <w:rPr>
          <w:rFonts w:ascii="HelveticaNeueLT Std" w:hAnsi="HelveticaNeueLT Std" w:cs="Arial"/>
          <w:bCs/>
          <w:sz w:val="32"/>
        </w:rPr>
      </w:pPr>
    </w:p>
    <w:p w14:paraId="463F46C2" w14:textId="216396A0" w:rsidR="004D1149" w:rsidRPr="00884E68" w:rsidRDefault="004D1149">
      <w:pPr>
        <w:rPr>
          <w:rFonts w:ascii="HelveticaNeueLT Std" w:hAnsi="HelveticaNeueLT Std" w:cs="Arial"/>
          <w:b/>
          <w:sz w:val="32"/>
        </w:rPr>
      </w:pPr>
      <w:r w:rsidRPr="00884E68">
        <w:rPr>
          <w:rFonts w:ascii="HelveticaNeueLT Std" w:hAnsi="HelveticaNeueLT Std" w:cs="Arial"/>
          <w:b/>
          <w:sz w:val="32"/>
        </w:rPr>
        <w:t>#</w:t>
      </w:r>
      <w:r w:rsidR="002777AC">
        <w:rPr>
          <w:rFonts w:ascii="HelveticaNeueLT Std" w:hAnsi="HelveticaNeueLT Std" w:cs="Arial"/>
          <w:b/>
          <w:sz w:val="32"/>
        </w:rPr>
        <w:t xml:space="preserve">473 - </w:t>
      </w:r>
      <w:r w:rsidR="002777AC" w:rsidRPr="002777AC">
        <w:rPr>
          <w:rFonts w:ascii="HelveticaNeueLT Std" w:hAnsi="HelveticaNeueLT Std" w:cs="Arial"/>
          <w:b/>
          <w:sz w:val="32"/>
        </w:rPr>
        <w:t>Golden Potato Hot Dog Buns</w:t>
      </w:r>
      <w:r w:rsidR="00D11B8F" w:rsidRPr="00884E68">
        <w:rPr>
          <w:rFonts w:ascii="HelveticaNeueLT Std" w:hAnsi="HelveticaNeueLT Std" w:cs="Arial"/>
          <w:b/>
          <w:sz w:val="32"/>
        </w:rPr>
        <w:t xml:space="preserve"> </w:t>
      </w:r>
    </w:p>
    <w:p w14:paraId="048A5646" w14:textId="77777777" w:rsidR="004D1149" w:rsidRPr="00884E68" w:rsidRDefault="004D1149">
      <w:pPr>
        <w:rPr>
          <w:rFonts w:ascii="HelveticaNeueLT Std" w:hAnsi="HelveticaNeueLT Std" w:cs="Arial"/>
          <w:sz w:val="24"/>
        </w:rPr>
      </w:pPr>
    </w:p>
    <w:p w14:paraId="4A1C6E15" w14:textId="77777777" w:rsidR="00D05B59" w:rsidRPr="00884E68" w:rsidRDefault="00D05B59">
      <w:pPr>
        <w:rPr>
          <w:rFonts w:ascii="HelveticaNeueLT Std" w:hAnsi="HelveticaNeueLT Std" w:cs="Arial"/>
          <w:color w:val="54575A"/>
          <w:sz w:val="24"/>
        </w:rPr>
      </w:pPr>
    </w:p>
    <w:p w14:paraId="3FB7ED60" w14:textId="139FDBC1" w:rsidR="00FF0A1D" w:rsidRPr="00884E68" w:rsidRDefault="002777AC">
      <w:pPr>
        <w:rPr>
          <w:rFonts w:ascii="HelveticaNeueLT Std" w:hAnsi="HelveticaNeueLT Std" w:cs="Arial"/>
          <w:color w:val="54575A"/>
          <w:sz w:val="24"/>
        </w:rPr>
      </w:pPr>
      <w:r>
        <w:rPr>
          <w:rFonts w:ascii="HelveticaNeueLT Std" w:hAnsi="HelveticaNeueLT Std" w:cs="Arial"/>
          <w:noProof/>
          <w:color w:val="54575A"/>
          <w:sz w:val="24"/>
        </w:rPr>
        <w:drawing>
          <wp:inline distT="0" distB="0" distL="0" distR="0" wp14:anchorId="76BE303C" wp14:editId="7F4E0115">
            <wp:extent cx="2060452" cy="3846584"/>
            <wp:effectExtent l="0" t="0" r="0" b="1905"/>
            <wp:docPr id="146355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59157" name="Picture 14635591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52" cy="384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DE2" w:rsidRPr="00884E68">
        <w:rPr>
          <w:rFonts w:ascii="HelveticaNeueLT Std" w:hAnsi="HelveticaNeueLT Std" w:cs="Arial"/>
          <w:noProof/>
          <w:color w:val="54575A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1A5C3C" wp14:editId="245133E7">
                <wp:simplePos x="0" y="0"/>
                <wp:positionH relativeFrom="column">
                  <wp:posOffset>2552700</wp:posOffset>
                </wp:positionH>
                <wp:positionV relativeFrom="paragraph">
                  <wp:posOffset>38734</wp:posOffset>
                </wp:positionV>
                <wp:extent cx="3200400" cy="513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633DC" w14:textId="08F80907" w:rsidR="00802A1E" w:rsidRPr="002777AC" w:rsidRDefault="004D1149" w:rsidP="00550DE2">
                            <w:pPr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67AE6">
                              <w:rPr>
                                <w:rFonts w:ascii="HelveticaNeueLT Std" w:hAnsi="HelveticaNeueLT Std" w:cs="Arial"/>
                                <w:b/>
                                <w:sz w:val="24"/>
                              </w:rPr>
                              <w:t xml:space="preserve">INGREDIENTS: </w:t>
                            </w:r>
                            <w:r w:rsidR="002777AC" w:rsidRPr="002777AC"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  <w:t>ENRICHED WHEAT FLOUR (WHEAT FLOUR, NIACIN, REDUCED IRON, THIAMIN MONONITRATE, RIBOFLAVIN, ENZYMES, FOLIC ACID), WATER, SUGAR, SOYBEAN OIL, YEAST, POTATO FLOUR, SALT, DOUGH CONDITIONERS (SODIUM STEAROYL LACTYLATE, DATEM, MONO- AND DIGLYCERIDES, ETHOXYLATED MONO- AND DIGLYCERIDES, ASCORBIC ACID, POLYSORBATE 60, ENZYMES, L-CYSTEINE), WHEAT GLUTEN, YELLOW CORN FLOUR, TURMERIC EXTRACT COLOR, PAPRIKA EXTRACT COLOR, NATURAL FLAVOR, RYE FLOUR.</w:t>
                            </w:r>
                          </w:p>
                          <w:p w14:paraId="79704AAC" w14:textId="77777777" w:rsidR="00802A1E" w:rsidRDefault="00802A1E">
                            <w:pPr>
                              <w:rPr>
                                <w:rFonts w:ascii="HelveticaNeueLT Std" w:hAnsi="HelveticaNeueLT Std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3F8EF2" w14:textId="77777777" w:rsidR="002777AC" w:rsidRPr="002777AC" w:rsidRDefault="002777AC" w:rsidP="002777AC">
                            <w:pPr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777AC"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  <w:t>CONTAINS: WHEAT.</w:t>
                            </w:r>
                          </w:p>
                          <w:p w14:paraId="7A5B94CE" w14:textId="77777777" w:rsidR="002777AC" w:rsidRDefault="002777AC" w:rsidP="002777AC">
                            <w:pPr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094B18" w14:textId="77777777" w:rsidR="002777AC" w:rsidRDefault="002777AC" w:rsidP="002777AC">
                            <w:pPr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777AC"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  <w:t xml:space="preserve">MANUFACTURED ON EQUIPMENT THAT PROCESSES MILK, EGGS, SOY.      </w:t>
                            </w:r>
                          </w:p>
                          <w:p w14:paraId="54217E7E" w14:textId="2C278440" w:rsidR="002777AC" w:rsidRPr="002777AC" w:rsidRDefault="002777AC" w:rsidP="002777AC">
                            <w:pPr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777AC"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</w:p>
                          <w:p w14:paraId="7EE12CCC" w14:textId="26689A33" w:rsidR="002777AC" w:rsidRPr="002777AC" w:rsidRDefault="002777AC" w:rsidP="002777AC">
                            <w:pPr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777AC">
                              <w:rPr>
                                <w:rFonts w:ascii="HelveticaNeueLT Std" w:hAnsi="HelveticaNeueLT Std" w:cs="Arial"/>
                                <w:bCs/>
                                <w:sz w:val="22"/>
                                <w:szCs w:val="22"/>
                              </w:rPr>
                              <w:t>CONTAINS A BIOENGINEERED FOOD INGREDIENT.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A5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pt;margin-top:3.05pt;width:252pt;height:4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6a8wEAAMs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" o:allowincell="f" stroked="f">
                <v:textbox>
                  <w:txbxContent>
                    <w:p w14:paraId="4B3633DC" w14:textId="08F80907" w:rsidR="00802A1E" w:rsidRPr="002777AC" w:rsidRDefault="004D1149" w:rsidP="00550DE2">
                      <w:pPr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67AE6">
                        <w:rPr>
                          <w:rFonts w:ascii="HelveticaNeueLT Std" w:hAnsi="HelveticaNeueLT Std" w:cs="Arial"/>
                          <w:b/>
                          <w:sz w:val="24"/>
                        </w:rPr>
                        <w:t xml:space="preserve">INGREDIENTS: </w:t>
                      </w:r>
                      <w:r w:rsidR="002777AC" w:rsidRPr="002777AC"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  <w:t>ENRICHED WHEAT FLOUR (WHEAT FLOUR, NIACIN, REDUCED IRON, THIAMIN MONONITRATE, RIBOFLAVIN, ENZYMES, FOLIC ACID), WATER, SUGAR, SOYBEAN OIL, YEAST, POTATO FLOUR, SALT, DOUGH CONDITIONERS (SODIUM STEAROYL LACTYLATE, DATEM, MONO- AND DIGLYCERIDES, ETHOXYLATED MONO- AND DIGLYCERIDES, ASCORBIC ACID, POLYSORBATE 60, ENZYMES, L-CYSTEINE), WHEAT GLUTEN, YELLOW CORN FLOUR, TURMERIC EXTRACT COLOR, PAPRIKA EXTRACT COLOR, NATURAL FLAVOR, RYE FLOUR.</w:t>
                      </w:r>
                    </w:p>
                    <w:p w14:paraId="79704AAC" w14:textId="77777777" w:rsidR="00802A1E" w:rsidRDefault="00802A1E">
                      <w:pPr>
                        <w:rPr>
                          <w:rFonts w:ascii="HelveticaNeueLT Std" w:hAnsi="HelveticaNeueLT Std" w:cs="Arial"/>
                          <w:b/>
                          <w:sz w:val="22"/>
                          <w:szCs w:val="22"/>
                        </w:rPr>
                      </w:pPr>
                    </w:p>
                    <w:p w14:paraId="2D3F8EF2" w14:textId="77777777" w:rsidR="002777AC" w:rsidRPr="002777AC" w:rsidRDefault="002777AC" w:rsidP="002777AC">
                      <w:pPr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</w:pPr>
                      <w:r w:rsidRPr="002777AC"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  <w:t>CONTAINS: WHEAT.</w:t>
                      </w:r>
                    </w:p>
                    <w:p w14:paraId="7A5B94CE" w14:textId="77777777" w:rsidR="002777AC" w:rsidRDefault="002777AC" w:rsidP="002777AC">
                      <w:pPr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</w:pPr>
                    </w:p>
                    <w:p w14:paraId="03094B18" w14:textId="77777777" w:rsidR="002777AC" w:rsidRDefault="002777AC" w:rsidP="002777AC">
                      <w:pPr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</w:pPr>
                      <w:r w:rsidRPr="002777AC"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  <w:t xml:space="preserve">MANUFACTURED ON EQUIPMENT THAT PROCESSES MILK, EGGS, SOY.      </w:t>
                      </w:r>
                    </w:p>
                    <w:p w14:paraId="54217E7E" w14:textId="2C278440" w:rsidR="002777AC" w:rsidRPr="002777AC" w:rsidRDefault="002777AC" w:rsidP="002777AC">
                      <w:pPr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</w:pPr>
                      <w:r w:rsidRPr="002777AC"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 w14:paraId="7EE12CCC" w14:textId="26689A33" w:rsidR="002777AC" w:rsidRPr="002777AC" w:rsidRDefault="002777AC" w:rsidP="002777AC">
                      <w:pPr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</w:pPr>
                      <w:r w:rsidRPr="002777AC">
                        <w:rPr>
                          <w:rFonts w:ascii="HelveticaNeueLT Std" w:hAnsi="HelveticaNeueLT Std" w:cs="Arial"/>
                          <w:bCs/>
                          <w:sz w:val="22"/>
                          <w:szCs w:val="22"/>
                        </w:rPr>
                        <w:t>CONTAINS A BIOENGINEERED FOOD INGREDIENT.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0A1D" w:rsidRPr="00884E68" w:rsidSect="00EF60A3">
      <w:headerReference w:type="default" r:id="rId7"/>
      <w:footerReference w:type="default" r:id="rId8"/>
      <w:pgSz w:w="12240" w:h="15840" w:code="1"/>
      <w:pgMar w:top="1008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648E" w14:textId="77777777" w:rsidR="002777AC" w:rsidRDefault="002777AC">
      <w:r>
        <w:separator/>
      </w:r>
    </w:p>
  </w:endnote>
  <w:endnote w:type="continuationSeparator" w:id="0">
    <w:p w14:paraId="421E2CED" w14:textId="77777777" w:rsidR="002777AC" w:rsidRDefault="0027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4E48" w14:textId="77777777" w:rsidR="00EA39C9" w:rsidRPr="00EA39C9" w:rsidRDefault="00F14CF2" w:rsidP="009E1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8250"/>
        <w:tab w:val="right" w:pos="9360"/>
      </w:tabs>
      <w:rPr>
        <w:rFonts w:ascii="Arial" w:hAnsi="Arial" w:cs="Arial"/>
        <w:b/>
      </w:rPr>
    </w:pPr>
    <w:r w:rsidRPr="00BA6E74">
      <w:rPr>
        <w:rFonts w:ascii="Arial" w:hAnsi="Arial" w:cs="Arial"/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DB00DE" wp14:editId="2DBD1E0A">
              <wp:simplePos x="0" y="0"/>
              <wp:positionH relativeFrom="column">
                <wp:posOffset>5238750</wp:posOffset>
              </wp:positionH>
              <wp:positionV relativeFrom="paragraph">
                <wp:posOffset>36195</wp:posOffset>
              </wp:positionV>
              <wp:extent cx="1247775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B2907" w14:textId="5FB5F530" w:rsidR="00F14CF2" w:rsidRPr="00BA6E74" w:rsidRDefault="00F14CF2" w:rsidP="00F14CF2">
                          <w:pPr>
                            <w:rPr>
                              <w:rFonts w:ascii="Arial" w:hAnsi="Arial" w:cs="Arial"/>
                            </w:rPr>
                          </w:pPr>
                          <w:r w:rsidRPr="00BA6E74">
                            <w:rPr>
                              <w:rFonts w:ascii="Arial" w:hAnsi="Arial" w:cs="Arial"/>
                            </w:rPr>
                            <w:t>v</w:t>
                          </w:r>
                          <w:r w:rsidR="00097143">
                            <w:rPr>
                              <w:rFonts w:ascii="Arial" w:hAnsi="Arial" w:cs="Arial"/>
                            </w:rPr>
                            <w:t>er-</w:t>
                          </w:r>
                          <w:r w:rsidR="002777AC">
                            <w:rPr>
                              <w:rFonts w:ascii="Arial" w:hAnsi="Arial" w:cs="Arial"/>
                            </w:rPr>
                            <w:t>4</w:t>
                          </w:r>
                          <w:r w:rsidR="000F2AE8">
                            <w:rPr>
                              <w:rFonts w:ascii="Arial" w:hAnsi="Arial" w:cs="Arial"/>
                            </w:rPr>
                            <w:t>-</w:t>
                          </w:r>
                          <w:r w:rsidR="002777AC">
                            <w:rPr>
                              <w:rFonts w:ascii="Arial" w:hAnsi="Arial" w:cs="Arial"/>
                            </w:rPr>
                            <w:t>04282023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B00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5pt;margin-top:2.85pt;width:98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" filled="f" stroked="f">
              <v:textbox>
                <w:txbxContent>
                  <w:p w14:paraId="5B6B2907" w14:textId="5FB5F530" w:rsidR="00F14CF2" w:rsidRPr="00BA6E74" w:rsidRDefault="00F14CF2" w:rsidP="00F14CF2">
                    <w:pPr>
                      <w:rPr>
                        <w:rFonts w:ascii="Arial" w:hAnsi="Arial" w:cs="Arial"/>
                      </w:rPr>
                    </w:pPr>
                    <w:r w:rsidRPr="00BA6E74">
                      <w:rPr>
                        <w:rFonts w:ascii="Arial" w:hAnsi="Arial" w:cs="Arial"/>
                      </w:rPr>
                      <w:t>v</w:t>
                    </w:r>
                    <w:r w:rsidR="00097143">
                      <w:rPr>
                        <w:rFonts w:ascii="Arial" w:hAnsi="Arial" w:cs="Arial"/>
                      </w:rPr>
                      <w:t>er-</w:t>
                    </w:r>
                    <w:r w:rsidR="002777AC">
                      <w:rPr>
                        <w:rFonts w:ascii="Arial" w:hAnsi="Arial" w:cs="Arial"/>
                      </w:rPr>
                      <w:t>4</w:t>
                    </w:r>
                    <w:r w:rsidR="000F2AE8">
                      <w:rPr>
                        <w:rFonts w:ascii="Arial" w:hAnsi="Arial" w:cs="Arial"/>
                      </w:rPr>
                      <w:t>-</w:t>
                    </w:r>
                    <w:r w:rsidR="002777AC">
                      <w:rPr>
                        <w:rFonts w:ascii="Arial" w:hAnsi="Arial" w:cs="Arial"/>
                      </w:rPr>
                      <w:t>04282023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</w:rPr>
      <w:tab/>
    </w:r>
    <w:r w:rsidR="00EA39C9" w:rsidRPr="00EA39C9">
      <w:rPr>
        <w:rFonts w:ascii="Arial" w:hAnsi="Arial" w:cs="Arial"/>
      </w:rPr>
      <w:t>2001 Orville Dr N, Ronkonkoma, NY 11779</w:t>
    </w:r>
    <w:r>
      <w:rPr>
        <w:rFonts w:ascii="Arial" w:hAnsi="Arial" w:cs="Arial"/>
      </w:rPr>
      <w:tab/>
    </w:r>
    <w:r w:rsidR="00EA39C9" w:rsidRPr="00EA39C9">
      <w:rPr>
        <w:rFonts w:ascii="Arial" w:hAnsi="Arial" w:cs="Arial"/>
      </w:rPr>
      <w:t>www.europastry.com</w:t>
    </w:r>
  </w:p>
  <w:p w14:paraId="5A5D0A7A" w14:textId="77777777" w:rsidR="00FF0A1D" w:rsidRPr="00D11B8F" w:rsidRDefault="00FF0A1D" w:rsidP="00D11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F10B" w14:textId="77777777" w:rsidR="002777AC" w:rsidRDefault="002777AC">
      <w:r>
        <w:separator/>
      </w:r>
    </w:p>
  </w:footnote>
  <w:footnote w:type="continuationSeparator" w:id="0">
    <w:p w14:paraId="375A1B34" w14:textId="77777777" w:rsidR="002777AC" w:rsidRDefault="0027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76E" w14:textId="77777777" w:rsidR="00EF60A3" w:rsidRDefault="003C1E2F" w:rsidP="00EA39C9">
    <w:pPr>
      <w:pStyle w:val="Header"/>
      <w:jc w:val="center"/>
    </w:pPr>
    <w:r>
      <w:rPr>
        <w:noProof/>
      </w:rPr>
      <w:drawing>
        <wp:inline distT="0" distB="0" distL="0" distR="0" wp14:anchorId="0255AC15" wp14:editId="2BB76644">
          <wp:extent cx="2560320" cy="528750"/>
          <wp:effectExtent l="0" t="0" r="0" b="508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5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AC"/>
    <w:rsid w:val="0001102B"/>
    <w:rsid w:val="00097143"/>
    <w:rsid w:val="000E7473"/>
    <w:rsid w:val="000E7B4B"/>
    <w:rsid w:val="000F2AE8"/>
    <w:rsid w:val="001546BC"/>
    <w:rsid w:val="00187C8F"/>
    <w:rsid w:val="00190928"/>
    <w:rsid w:val="001A03F3"/>
    <w:rsid w:val="001C0A1B"/>
    <w:rsid w:val="001F016A"/>
    <w:rsid w:val="0020596D"/>
    <w:rsid w:val="002777AC"/>
    <w:rsid w:val="002A6A99"/>
    <w:rsid w:val="002C172E"/>
    <w:rsid w:val="003C1E2F"/>
    <w:rsid w:val="00413023"/>
    <w:rsid w:val="004455CB"/>
    <w:rsid w:val="004918B6"/>
    <w:rsid w:val="00493197"/>
    <w:rsid w:val="004B1562"/>
    <w:rsid w:val="004B60C5"/>
    <w:rsid w:val="004D1149"/>
    <w:rsid w:val="00550DE2"/>
    <w:rsid w:val="00561745"/>
    <w:rsid w:val="005F6B22"/>
    <w:rsid w:val="00612D46"/>
    <w:rsid w:val="006259E9"/>
    <w:rsid w:val="006369DC"/>
    <w:rsid w:val="00657010"/>
    <w:rsid w:val="007572EB"/>
    <w:rsid w:val="008001C4"/>
    <w:rsid w:val="00802A1E"/>
    <w:rsid w:val="00884E68"/>
    <w:rsid w:val="00892003"/>
    <w:rsid w:val="009502E1"/>
    <w:rsid w:val="009E14F8"/>
    <w:rsid w:val="00AC5A74"/>
    <w:rsid w:val="00AD69A9"/>
    <w:rsid w:val="00AD6A70"/>
    <w:rsid w:val="00AE1DDB"/>
    <w:rsid w:val="00C01288"/>
    <w:rsid w:val="00C071B3"/>
    <w:rsid w:val="00C63DF9"/>
    <w:rsid w:val="00C67AE6"/>
    <w:rsid w:val="00C67E10"/>
    <w:rsid w:val="00CB61CB"/>
    <w:rsid w:val="00CB663C"/>
    <w:rsid w:val="00D05B59"/>
    <w:rsid w:val="00D11B8F"/>
    <w:rsid w:val="00D47816"/>
    <w:rsid w:val="00D92AF8"/>
    <w:rsid w:val="00EA39C9"/>
    <w:rsid w:val="00EA5C22"/>
    <w:rsid w:val="00EB7385"/>
    <w:rsid w:val="00EF60A3"/>
    <w:rsid w:val="00F14CF2"/>
    <w:rsid w:val="00F150EF"/>
    <w:rsid w:val="00F65334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52AC0"/>
  <w15:docId w15:val="{6212A981-9AFA-4A65-A837-302FD1D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1CB"/>
  </w:style>
  <w:style w:type="paragraph" w:styleId="Heading1">
    <w:name w:val="heading 1"/>
    <w:basedOn w:val="Normal"/>
    <w:next w:val="Normal"/>
    <w:link w:val="Heading1Char"/>
    <w:qFormat/>
    <w:rsid w:val="00EF60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61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B61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0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1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05B59"/>
  </w:style>
  <w:style w:type="character" w:styleId="Hyperlink">
    <w:name w:val="Hyperlink"/>
    <w:basedOn w:val="DefaultParagraphFont"/>
    <w:unhideWhenUsed/>
    <w:rsid w:val="00D11B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F6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n.garg\Documents\Custom%20Office%20Templates\N&amp;I%20-%202021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N&amp;I - 2021NL.dotx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#474 – Finger Rolls</vt:lpstr>
    </vt:vector>
  </TitlesOfParts>
  <Company>Wenner Bread Products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N&amp;I</dc:title>
  <dc:creator>Kiran Garg</dc:creator>
  <cp:lastModifiedBy>Kiran Garg</cp:lastModifiedBy>
  <cp:revision>1</cp:revision>
  <cp:lastPrinted>2019-12-17T21:15:00Z</cp:lastPrinted>
  <dcterms:created xsi:type="dcterms:W3CDTF">2023-04-28T19:18:00Z</dcterms:created>
  <dcterms:modified xsi:type="dcterms:W3CDTF">2023-04-28T19:20:00Z</dcterms:modified>
</cp:coreProperties>
</file>